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C0" w:rsidRPr="005B195C" w:rsidRDefault="00966300" w:rsidP="002B662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B19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Regulamin pracy Rady Sekcji Krajowej Branży Metalowców </w:t>
      </w:r>
    </w:p>
    <w:p w:rsidR="00C51247" w:rsidRPr="005B195C" w:rsidRDefault="00966300" w:rsidP="002B662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B195C">
        <w:rPr>
          <w:rFonts w:ascii="Times New Roman" w:hAnsi="Times New Roman" w:cs="Times New Roman"/>
          <w:b/>
          <w:sz w:val="28"/>
          <w:szCs w:val="28"/>
          <w:lang w:val="pl-PL"/>
        </w:rPr>
        <w:t>NSZZ „Solidarność”</w:t>
      </w:r>
    </w:p>
    <w:p w:rsidR="00966300" w:rsidRPr="002B6621" w:rsidRDefault="00966300" w:rsidP="002B6621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2B6621">
        <w:rPr>
          <w:rFonts w:ascii="Times New Roman" w:hAnsi="Times New Roman" w:cs="Times New Roman"/>
          <w:b/>
          <w:sz w:val="26"/>
          <w:szCs w:val="26"/>
          <w:lang w:val="pl-PL"/>
        </w:rPr>
        <w:t>Kadencja 2010-2014</w:t>
      </w:r>
    </w:p>
    <w:p w:rsidR="00966300" w:rsidRPr="00966300" w:rsidRDefault="00966300">
      <w:pPr>
        <w:rPr>
          <w:rFonts w:ascii="Times New Roman" w:hAnsi="Times New Roman" w:cs="Times New Roman"/>
          <w:sz w:val="26"/>
          <w:szCs w:val="26"/>
          <w:lang w:val="pl-PL"/>
        </w:rPr>
      </w:pPr>
    </w:p>
    <w:p w:rsidR="002B6621" w:rsidRDefault="002B6621">
      <w:pPr>
        <w:rPr>
          <w:rFonts w:ascii="Times New Roman" w:hAnsi="Times New Roman" w:cs="Times New Roman"/>
          <w:sz w:val="26"/>
          <w:szCs w:val="26"/>
          <w:lang w:val="pl-PL"/>
        </w:rPr>
      </w:pPr>
    </w:p>
    <w:p w:rsidR="00966300" w:rsidRPr="00966300" w:rsidRDefault="00966300" w:rsidP="002B6621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 xml:space="preserve">Celem działania Rady Sekcji Krajowej Branży Metalowców jest obrona praw, godności </w:t>
      </w:r>
      <w:r w:rsidR="004763C0">
        <w:rPr>
          <w:rFonts w:ascii="Times New Roman" w:hAnsi="Times New Roman" w:cs="Times New Roman"/>
          <w:sz w:val="26"/>
          <w:szCs w:val="26"/>
          <w:lang w:val="pl-PL"/>
        </w:rPr>
        <w:br/>
      </w:r>
      <w:r w:rsidRPr="00966300">
        <w:rPr>
          <w:rFonts w:ascii="Times New Roman" w:hAnsi="Times New Roman" w:cs="Times New Roman"/>
          <w:sz w:val="26"/>
          <w:szCs w:val="26"/>
          <w:lang w:val="pl-PL"/>
        </w:rPr>
        <w:t>i interesów pracowniczych członków zrzeszonych w organizacjach zakładowych/ międzyzakładowych NSZZ „Solidarność” w Zakładach, które przynależą do SKBM.</w:t>
      </w:r>
    </w:p>
    <w:p w:rsidR="00966300" w:rsidRPr="00966300" w:rsidRDefault="00966300">
      <w:pPr>
        <w:rPr>
          <w:rFonts w:ascii="Times New Roman" w:hAnsi="Times New Roman" w:cs="Times New Roman"/>
          <w:sz w:val="26"/>
          <w:szCs w:val="26"/>
          <w:lang w:val="pl-PL"/>
        </w:rPr>
      </w:pPr>
    </w:p>
    <w:p w:rsidR="00966300" w:rsidRPr="00966300" w:rsidRDefault="00966300">
      <w:pPr>
        <w:rPr>
          <w:rFonts w:ascii="Times New Roman" w:hAnsi="Times New Roman" w:cs="Times New Roman"/>
          <w:sz w:val="26"/>
          <w:szCs w:val="26"/>
          <w:lang w:val="pl-PL"/>
        </w:rPr>
      </w:pPr>
    </w:p>
    <w:p w:rsidR="00966300" w:rsidRDefault="00966300" w:rsidP="002B6621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2B6621">
        <w:rPr>
          <w:rFonts w:ascii="Times New Roman" w:hAnsi="Times New Roman" w:cs="Times New Roman"/>
          <w:b/>
          <w:sz w:val="26"/>
          <w:szCs w:val="26"/>
          <w:lang w:val="pl-PL"/>
        </w:rPr>
        <w:t>II. Organy wykonawcze SKBM</w:t>
      </w:r>
    </w:p>
    <w:p w:rsidR="004763C0" w:rsidRPr="002B6621" w:rsidRDefault="004763C0" w:rsidP="002B6621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966300" w:rsidRPr="00966300" w:rsidRDefault="00966300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>1. Organem wykonawczym SKBM jest Rada Sekcji oraz Prezydium Rady w ramach umocowania.</w:t>
      </w:r>
    </w:p>
    <w:p w:rsidR="00966300" w:rsidRPr="00966300" w:rsidRDefault="00966300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>2. W skład Prezydium wchodzą:</w:t>
      </w:r>
    </w:p>
    <w:p w:rsidR="00966300" w:rsidRPr="00966300" w:rsidRDefault="00966300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>a) Przewodniczący Rady Sekcji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966300" w:rsidRPr="00966300" w:rsidRDefault="00966300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 xml:space="preserve">b) </w:t>
      </w:r>
      <w:r w:rsidR="00766BF7">
        <w:rPr>
          <w:rFonts w:ascii="Times New Roman" w:hAnsi="Times New Roman" w:cs="Times New Roman"/>
          <w:sz w:val="26"/>
          <w:szCs w:val="26"/>
          <w:lang w:val="pl-PL"/>
        </w:rPr>
        <w:t>Trzech V</w:t>
      </w:r>
      <w:bookmarkStart w:id="0" w:name="_GoBack"/>
      <w:bookmarkEnd w:id="0"/>
      <w:r w:rsidRPr="00966300">
        <w:rPr>
          <w:rFonts w:ascii="Times New Roman" w:hAnsi="Times New Roman" w:cs="Times New Roman"/>
          <w:sz w:val="26"/>
          <w:szCs w:val="26"/>
          <w:lang w:val="pl-PL"/>
        </w:rPr>
        <w:t>-ce Przewodniczących Rady Sekcji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966300" w:rsidRPr="00966300" w:rsidRDefault="00966300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>c) Sekretarz Rady Sekcji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966300" w:rsidRPr="00966300" w:rsidRDefault="00966300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>d) Skarbnik SKBM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966300" w:rsidRPr="00966300" w:rsidRDefault="00966300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>e) Członkowie Prezydium Rady Sekcji.</w:t>
      </w:r>
    </w:p>
    <w:p w:rsidR="00966300" w:rsidRPr="00966300" w:rsidRDefault="00966300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66300">
        <w:rPr>
          <w:rFonts w:ascii="Times New Roman" w:hAnsi="Times New Roman" w:cs="Times New Roman"/>
          <w:sz w:val="26"/>
          <w:szCs w:val="26"/>
          <w:lang w:val="pl-PL"/>
        </w:rPr>
        <w:t>3. Organem reprezentującym jest Przewodniczący Rady SKBM.</w:t>
      </w:r>
    </w:p>
    <w:p w:rsidR="00966300" w:rsidRDefault="00966300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0E75" w:rsidRPr="00966300" w:rsidRDefault="008C0E7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966300" w:rsidRPr="004763C0" w:rsidRDefault="00966300" w:rsidP="008C0E75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>III. Kompetencje Rady Sekcji</w:t>
      </w:r>
    </w:p>
    <w:p w:rsidR="004763C0" w:rsidRDefault="004763C0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1. Wybór Prezydium Rady Sekcji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 Określenie zakresu działania Prezydium i Przewodniczącego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3. Zatwierdzenie planu realizacji programu działania Rady Sekcji na podstawie uchwał WZD Sekcji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4. Opracowanie tematów i postulatów dotyczących SKBM do negocjacji wobec Pracodawców, organów administracji państwowej, samorządu terytorialnego i central związkowych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5. Powołanie członków zespołów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2B6621" w:rsidRDefault="00A0343F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6. </w:t>
      </w:r>
      <w:r w:rsidR="002B6621">
        <w:rPr>
          <w:rFonts w:ascii="Times New Roman" w:hAnsi="Times New Roman" w:cs="Times New Roman"/>
          <w:sz w:val="26"/>
          <w:szCs w:val="26"/>
          <w:lang w:val="pl-PL"/>
        </w:rPr>
        <w:t>Powołanie doradców i ekspertów oraz zasad ich funkcjonowania</w:t>
      </w:r>
      <w:r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7. Koordynowanie działalności organizacji zakładowych zrzeszonych w Sekcji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w sprawach dotyczących działań Sekcji.</w:t>
      </w: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8. Podejmowanie uchwał w sprawie przekształcenia się odpowiednio w Prezydium Komitetu Strajkowego, czy Komitetu Akcji Protestacyjne</w:t>
      </w:r>
      <w:r w:rsidR="00284CD2">
        <w:rPr>
          <w:rFonts w:ascii="Times New Roman" w:hAnsi="Times New Roman" w:cs="Times New Roman"/>
          <w:sz w:val="26"/>
          <w:szCs w:val="26"/>
          <w:lang w:val="pl-PL"/>
        </w:rPr>
        <w:t xml:space="preserve">j na czas trwania strajku,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 w:rsidR="00284CD2">
        <w:rPr>
          <w:rFonts w:ascii="Times New Roman" w:hAnsi="Times New Roman" w:cs="Times New Roman"/>
          <w:sz w:val="26"/>
          <w:szCs w:val="26"/>
          <w:lang w:val="pl-PL"/>
        </w:rPr>
        <w:t>czy a</w:t>
      </w:r>
      <w:r>
        <w:rPr>
          <w:rFonts w:ascii="Times New Roman" w:hAnsi="Times New Roman" w:cs="Times New Roman"/>
          <w:sz w:val="26"/>
          <w:szCs w:val="26"/>
          <w:lang w:val="pl-PL"/>
        </w:rPr>
        <w:t>kcji protestacyjnej.</w:t>
      </w:r>
    </w:p>
    <w:p w:rsidR="002B6621" w:rsidRDefault="002B6621" w:rsidP="00A0343F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0E75" w:rsidRDefault="008C0E7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B6621" w:rsidRPr="004763C0" w:rsidRDefault="002B6621" w:rsidP="008C0E75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>IV</w:t>
      </w:r>
      <w:r w:rsidR="004763C0" w:rsidRPr="004763C0">
        <w:rPr>
          <w:rFonts w:ascii="Times New Roman" w:hAnsi="Times New Roman" w:cs="Times New Roman"/>
          <w:b/>
          <w:sz w:val="26"/>
          <w:szCs w:val="26"/>
          <w:lang w:val="pl-PL"/>
        </w:rPr>
        <w:t>.</w:t>
      </w: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 xml:space="preserve"> Kompetencje Prezydium Rady Sekcji</w:t>
      </w:r>
    </w:p>
    <w:p w:rsidR="004763C0" w:rsidRDefault="004763C0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B6621" w:rsidRDefault="002B6621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1. W celu sprawniejszego działania Rady Sekcji powołuje się Prezydium Rady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w następującym składzie: Przewodniczący, jego zastępcy, Sekretarz, Skarbnik, członkowie Prezydium.</w:t>
      </w:r>
    </w:p>
    <w:p w:rsidR="002B6621" w:rsidRDefault="002B6621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 Do zakresu działania Prezydium Rady Sekcji należy w szczególności:</w:t>
      </w:r>
    </w:p>
    <w:p w:rsidR="002B6621" w:rsidRDefault="00A0343F" w:rsidP="008C0E75">
      <w:pPr>
        <w:ind w:left="567" w:hanging="283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a) kierowanie bieżące</w:t>
      </w:r>
      <w:r w:rsidR="002B6621">
        <w:rPr>
          <w:rFonts w:ascii="Times New Roman" w:hAnsi="Times New Roman" w:cs="Times New Roman"/>
          <w:sz w:val="26"/>
          <w:szCs w:val="26"/>
          <w:lang w:val="pl-PL"/>
        </w:rPr>
        <w:t xml:space="preserve"> działalności,</w:t>
      </w:r>
    </w:p>
    <w:p w:rsidR="002B6621" w:rsidRDefault="002B6621" w:rsidP="008C0E75">
      <w:pPr>
        <w:ind w:left="567" w:hanging="283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lastRenderedPageBreak/>
        <w:t xml:space="preserve">b) przygotowanie preliminarza budżetowego SKBM oraz projektów uchwał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i stanowisk,</w:t>
      </w:r>
    </w:p>
    <w:p w:rsidR="002B6621" w:rsidRDefault="002B6621" w:rsidP="008C0E75">
      <w:pPr>
        <w:ind w:left="567" w:hanging="283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c) organizowanie zebrań Rady Sekcji i Delegatów na WZD,</w:t>
      </w:r>
    </w:p>
    <w:p w:rsidR="002B6621" w:rsidRDefault="002B6621" w:rsidP="008C0E75">
      <w:pPr>
        <w:ind w:left="567" w:hanging="283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d)</w:t>
      </w:r>
      <w:r w:rsidR="004763C0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/>
        </w:rPr>
        <w:t>prowadzenie dokumentacji związkow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ej i finansowej oraz ewidencji Komisji z</w:t>
      </w:r>
      <w:r>
        <w:rPr>
          <w:rFonts w:ascii="Times New Roman" w:hAnsi="Times New Roman" w:cs="Times New Roman"/>
          <w:sz w:val="26"/>
          <w:szCs w:val="26"/>
          <w:lang w:val="pl-PL"/>
        </w:rPr>
        <w:t>akładowych/ międzyzakładowych należących do SKBM.</w:t>
      </w:r>
    </w:p>
    <w:p w:rsidR="002B6621" w:rsidRDefault="002B6621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3. Zebrania Prezydium Rady Sekcji odbywają się w siedzibie SKBM na wniosek Przewodniczącego lub innego członka Prezydium.</w:t>
      </w:r>
    </w:p>
    <w:p w:rsidR="002B6621" w:rsidRDefault="002B6621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0E75" w:rsidRDefault="008C0E7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B6621" w:rsidRPr="004763C0" w:rsidRDefault="002B6621" w:rsidP="008C0E75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>V. Porządek zebrań</w:t>
      </w:r>
    </w:p>
    <w:p w:rsidR="002B6621" w:rsidRDefault="002B6621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B6621" w:rsidRDefault="002B6621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1. Porządek zebrań przygotowuje Prezydium i przedstawia członkom Rady Sekcji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w terminie nie przekraczającym 7 dni przed zebraniem (oprócz zebrań nadzwyczajnych).</w:t>
      </w:r>
    </w:p>
    <w:p w:rsidR="002B6621" w:rsidRDefault="002B6621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2. Prezydium Rady Sekcji zobowiązane jest powiadomić </w:t>
      </w:r>
      <w:r w:rsidR="00134D15">
        <w:rPr>
          <w:rFonts w:ascii="Times New Roman" w:hAnsi="Times New Roman" w:cs="Times New Roman"/>
          <w:sz w:val="26"/>
          <w:szCs w:val="26"/>
          <w:lang w:val="pl-PL"/>
        </w:rPr>
        <w:t xml:space="preserve">Komisję Rewizyjną SKBM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 w:rsidR="00134D15">
        <w:rPr>
          <w:rFonts w:ascii="Times New Roman" w:hAnsi="Times New Roman" w:cs="Times New Roman"/>
          <w:sz w:val="26"/>
          <w:szCs w:val="26"/>
          <w:lang w:val="pl-PL"/>
        </w:rPr>
        <w:t>o terminie zebrania i przedłożyć jej porządek obrad.</w:t>
      </w:r>
    </w:p>
    <w:p w:rsidR="00134D15" w:rsidRDefault="00134D15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3. Zatwierdzenie lub zmiana porządku zebrania następuje poprzez głosowanie jawne, zwykłą większością głosów na zebraniu Rady Sekcji.</w:t>
      </w:r>
    </w:p>
    <w:p w:rsidR="00134D15" w:rsidRDefault="00134D1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0E75" w:rsidRDefault="008C0E7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134D15" w:rsidRPr="004763C0" w:rsidRDefault="00134D15" w:rsidP="008C0E75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>VI. Zebrania Rady Sekcji</w:t>
      </w:r>
    </w:p>
    <w:p w:rsidR="00134D15" w:rsidRDefault="00134D1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134D15" w:rsidRDefault="00134D15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1. Zebrania Ra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 xml:space="preserve">dy Sekcji zwołuje się raz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na kwartał lub częściej na pisemny wniosek:</w:t>
      </w:r>
    </w:p>
    <w:p w:rsidR="00134D15" w:rsidRDefault="00134D15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a) Prezydium Rady Sekcji</w:t>
      </w:r>
    </w:p>
    <w:p w:rsidR="00134D15" w:rsidRDefault="00134D15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b) 1/3 członków Rady Skejci</w:t>
      </w:r>
    </w:p>
    <w:p w:rsidR="00134D15" w:rsidRDefault="00134D15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c) Komisji Rewizyjnej SKBM</w:t>
      </w:r>
    </w:p>
    <w:p w:rsidR="00134D15" w:rsidRDefault="00134D15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d) Komisji zakładowej/ międzyzakładowej należącej do SKBM.</w:t>
      </w:r>
    </w:p>
    <w:p w:rsidR="00134D15" w:rsidRDefault="00134D1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 Termin i miejsce zebrania ustala Prezydium Rady Sekcji.</w:t>
      </w:r>
    </w:p>
    <w:p w:rsidR="00284CD2" w:rsidRDefault="00284CD2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3. W sytuacjach nadzwyczajnych</w:t>
      </w:r>
      <w:r w:rsidR="007825D2">
        <w:rPr>
          <w:rFonts w:ascii="Times New Roman" w:hAnsi="Times New Roman" w:cs="Times New Roman"/>
          <w:sz w:val="26"/>
          <w:szCs w:val="26"/>
          <w:lang w:val="pl-PL"/>
        </w:rPr>
        <w:t xml:space="preserve"> Prezydium może zwołać zebranie nadzwyczajne pod warunkiem, że wszyscy członkowie Rady zostaną powiadomieni i weźmie w nim udział więcej niż połowa członków Rady.</w:t>
      </w:r>
    </w:p>
    <w:p w:rsidR="007825D2" w:rsidRDefault="007825D2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4. Przewodniczącym zebrania jest Przewodniczący Rady a protokolantem Sekretarz Rady.</w:t>
      </w:r>
    </w:p>
    <w:p w:rsidR="007825D2" w:rsidRDefault="007825D2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0E75" w:rsidRDefault="008C0E7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7825D2" w:rsidRPr="004763C0" w:rsidRDefault="007825D2" w:rsidP="008C0E75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>VII</w:t>
      </w:r>
      <w:r w:rsidR="004763C0" w:rsidRPr="004763C0">
        <w:rPr>
          <w:rFonts w:ascii="Times New Roman" w:hAnsi="Times New Roman" w:cs="Times New Roman"/>
          <w:b/>
          <w:sz w:val="26"/>
          <w:szCs w:val="26"/>
          <w:lang w:val="pl-PL"/>
        </w:rPr>
        <w:t>.</w:t>
      </w: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 xml:space="preserve"> Udzielanie i odbieranie głosu</w:t>
      </w:r>
      <w:r w:rsidR="00921963" w:rsidRPr="004763C0">
        <w:rPr>
          <w:rFonts w:ascii="Times New Roman" w:hAnsi="Times New Roman" w:cs="Times New Roman"/>
          <w:b/>
          <w:sz w:val="26"/>
          <w:szCs w:val="26"/>
          <w:lang w:val="pl-PL"/>
        </w:rPr>
        <w:t xml:space="preserve"> na zebraniach</w:t>
      </w:r>
    </w:p>
    <w:p w:rsidR="00921963" w:rsidRDefault="00921963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921963" w:rsidRDefault="00921963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1. </w:t>
      </w:r>
      <w:r w:rsidR="00095C0F">
        <w:rPr>
          <w:rFonts w:ascii="Times New Roman" w:hAnsi="Times New Roman" w:cs="Times New Roman"/>
          <w:sz w:val="26"/>
          <w:szCs w:val="26"/>
          <w:lang w:val="pl-PL"/>
        </w:rPr>
        <w:t xml:space="preserve">Udzielenie głosu następuje po uprzednim podniesieniu ręki członka Rady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 w:rsidR="00095C0F">
        <w:rPr>
          <w:rFonts w:ascii="Times New Roman" w:hAnsi="Times New Roman" w:cs="Times New Roman"/>
          <w:sz w:val="26"/>
          <w:szCs w:val="26"/>
          <w:lang w:val="pl-PL"/>
        </w:rPr>
        <w:t>wg kolejności zgłoszeń.</w:t>
      </w: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 Wypowiedź powinna być krótka, na temat i kończyć się wnioskiem.</w:t>
      </w: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3. W przypadku nieprzestrzegania powyższych zasad Przewodniczący zebrania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ma prawo odebrania głosu.</w:t>
      </w: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4. Przewodniczący zebrania i obecni członkowie Komisji Rewizyjnej biorą udział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w dyskusji na w/w zasadach.</w:t>
      </w: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5. Członkowie Komisji Rewizyjnej uczestniczący w zebraniu nie mają prawa głosu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w głosowaniach Rady tak jawnych, jak również tajnych.</w:t>
      </w:r>
    </w:p>
    <w:p w:rsidR="005B195C" w:rsidRDefault="005B195C" w:rsidP="005B195C">
      <w:pPr>
        <w:rPr>
          <w:rFonts w:ascii="Times New Roman" w:hAnsi="Times New Roman" w:cs="Times New Roman"/>
          <w:sz w:val="26"/>
          <w:szCs w:val="26"/>
          <w:lang w:val="pl-PL"/>
        </w:rPr>
      </w:pPr>
    </w:p>
    <w:p w:rsidR="00A0343F" w:rsidRDefault="00A0343F" w:rsidP="005B195C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095C0F" w:rsidRPr="004763C0" w:rsidRDefault="00095C0F" w:rsidP="005B195C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lastRenderedPageBreak/>
        <w:t>VIII</w:t>
      </w:r>
      <w:r w:rsidR="004763C0" w:rsidRPr="004763C0">
        <w:rPr>
          <w:rFonts w:ascii="Times New Roman" w:hAnsi="Times New Roman" w:cs="Times New Roman"/>
          <w:b/>
          <w:sz w:val="26"/>
          <w:szCs w:val="26"/>
          <w:lang w:val="pl-PL"/>
        </w:rPr>
        <w:t>.</w:t>
      </w: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 xml:space="preserve"> Zgłaszanie uchwał i stanowisk</w:t>
      </w:r>
    </w:p>
    <w:p w:rsidR="00095C0F" w:rsidRDefault="00095C0F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1. Każda Komisja zakładowa/ międzyzakładowa należąca do SKBM oraz członek Rady Sekcji ma prawo zgłaszania projektów uchwał lub stanowisk w sprawach SKBM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do Prezydium Rady.</w:t>
      </w: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 Warunkiem wprowadzenia przez Prezydium projektu uchwały lub stanowiska  pod obrady zebrania jest dostarczenie go do Prezydium na piśmie w terminie 14-nastu dni przed zebraniem Rady Sekcji.</w:t>
      </w:r>
    </w:p>
    <w:p w:rsidR="00095C0F" w:rsidRDefault="00A0343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3. Projekty</w:t>
      </w:r>
      <w:r w:rsidR="00095C0F">
        <w:rPr>
          <w:rFonts w:ascii="Times New Roman" w:hAnsi="Times New Roman" w:cs="Times New Roman"/>
          <w:sz w:val="26"/>
          <w:szCs w:val="26"/>
          <w:lang w:val="pl-PL"/>
        </w:rPr>
        <w:t xml:space="preserve"> uchwał i stanowisk zgłaszane w terminie późniejszym mogą być wprowadzone do porządku zebrania za zgodą członków Rady obecnych na zebraniu.</w:t>
      </w:r>
    </w:p>
    <w:p w:rsidR="00095C0F" w:rsidRDefault="00095C0F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0E75" w:rsidRDefault="008C0E7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95C0F" w:rsidRPr="004763C0" w:rsidRDefault="00095C0F" w:rsidP="008C0E75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>IX. Zgłaszanie uchwał i stanowisk na zebraniu</w:t>
      </w:r>
    </w:p>
    <w:p w:rsidR="00095C0F" w:rsidRDefault="00095C0F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1. Prawo zgłaszania projektów uchwał i stanowisk ma każdy członek Rady uczestniczący w zebraniu.</w:t>
      </w:r>
    </w:p>
    <w:p w:rsidR="00095C0F" w:rsidRDefault="00095C0F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 W celu wprowadzenia do porządku zebrania i podjęcia dyskusji na temat zgłoszonego projektu Przewodniczący ze</w:t>
      </w:r>
      <w:r w:rsidR="00FD0D5C">
        <w:rPr>
          <w:rFonts w:ascii="Times New Roman" w:hAnsi="Times New Roman" w:cs="Times New Roman"/>
          <w:sz w:val="26"/>
          <w:szCs w:val="26"/>
          <w:lang w:val="pl-PL"/>
        </w:rPr>
        <w:t>b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rania zarządza </w:t>
      </w:r>
      <w:r w:rsidR="00FD0D5C">
        <w:rPr>
          <w:rFonts w:ascii="Times New Roman" w:hAnsi="Times New Roman" w:cs="Times New Roman"/>
          <w:sz w:val="26"/>
          <w:szCs w:val="26"/>
          <w:lang w:val="pl-PL"/>
        </w:rPr>
        <w:t>głosowanie nad przyjęciem w/w projektu.</w:t>
      </w:r>
    </w:p>
    <w:p w:rsidR="00FD0D5C" w:rsidRDefault="00FD0D5C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3. Projekt uchwały lub stanowiska, który został odrzucony poprzez głosowanie większością głosów na zebraniu Rady nie może być zgłoszony ponownie na tym zebraniu.</w:t>
      </w:r>
    </w:p>
    <w:p w:rsidR="00FD0D5C" w:rsidRDefault="00FD0D5C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4. Po zakończeniu dyskusji nad przyjętym projektem uchwały lub stanowiska,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po uwzględnieniu przegłosowanych poprawek, wnioskodawca </w:t>
      </w:r>
      <w:r w:rsidR="001F6AD1">
        <w:rPr>
          <w:rFonts w:ascii="Times New Roman" w:hAnsi="Times New Roman" w:cs="Times New Roman"/>
          <w:sz w:val="26"/>
          <w:szCs w:val="26"/>
          <w:lang w:val="pl-PL"/>
        </w:rPr>
        <w:t>formułuje treść uchwały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lub stanowiska na piśmie do Przewodniczącego zebrania w celu przegłosowania.</w:t>
      </w:r>
    </w:p>
    <w:p w:rsidR="00FD0D5C" w:rsidRDefault="00FD0D5C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5. Przewodniczący zebrania odczytuje projekt i poddaje go pod głosowanie.</w:t>
      </w:r>
    </w:p>
    <w:p w:rsidR="00FD0D5C" w:rsidRDefault="00FD0D5C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6. Uchwała lub stanowisko zostaje przyjęte większością głosów przez członków Rady uczestniczących w zebraniu.</w:t>
      </w:r>
    </w:p>
    <w:p w:rsidR="00FD0D5C" w:rsidRDefault="00FD0D5C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7. Wynik głosowania ogłasza Przewodniczący zebrania.</w:t>
      </w:r>
    </w:p>
    <w:p w:rsidR="00CA284E" w:rsidRDefault="00CA284E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0E75" w:rsidRDefault="008C0E75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CA284E" w:rsidRPr="004763C0" w:rsidRDefault="00CA284E" w:rsidP="008C0E75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763C0">
        <w:rPr>
          <w:rFonts w:ascii="Times New Roman" w:hAnsi="Times New Roman" w:cs="Times New Roman"/>
          <w:b/>
          <w:sz w:val="26"/>
          <w:szCs w:val="26"/>
          <w:lang w:val="pl-PL"/>
        </w:rPr>
        <w:t>X. Wnioski formalne</w:t>
      </w:r>
    </w:p>
    <w:p w:rsidR="00CA284E" w:rsidRDefault="00CA284E" w:rsidP="008C0E7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CA284E" w:rsidRDefault="00CA284E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1. Do wniosków formalnych zalicza się wszystkie wnioski dotyczące prowadzenia zebrania, a w szczególności:</w:t>
      </w:r>
    </w:p>
    <w:p w:rsidR="00CA284E" w:rsidRDefault="00CA284E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a) sposobu prowadzenia zebrania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CA284E" w:rsidRDefault="00CA284E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b) zamknięcia dyskusji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CA284E" w:rsidRDefault="00CA284E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c) zmiany porządku zebrania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CA284E" w:rsidRDefault="00CA284E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d) zmiany przewodniczącego zebrania lub protokolanta</w:t>
      </w:r>
      <w:r w:rsidR="00A0343F">
        <w:rPr>
          <w:rFonts w:ascii="Times New Roman" w:hAnsi="Times New Roman" w:cs="Times New Roman"/>
          <w:sz w:val="26"/>
          <w:szCs w:val="26"/>
          <w:lang w:val="pl-PL"/>
        </w:rPr>
        <w:t>,</w:t>
      </w:r>
    </w:p>
    <w:p w:rsidR="00CA284E" w:rsidRDefault="00CA284E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e) zmiany formy głosowania.</w:t>
      </w:r>
    </w:p>
    <w:p w:rsidR="00CA284E" w:rsidRDefault="00CA284E" w:rsidP="008C0E75">
      <w:pPr>
        <w:ind w:left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Wniosek formalny zgłaszany jest poprzez podniesienie do góry obu rąk.</w:t>
      </w:r>
    </w:p>
    <w:p w:rsidR="00CA284E" w:rsidRDefault="00CA284E" w:rsidP="008C0E75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 Po zasygnalizowaniu wniosku formalnego w w/w sposób Przewodniczący przerywa obrady i po wysłuchaniu wnioskodawcy poddaje sformułowany wniosek pod głosowanie.</w:t>
      </w:r>
    </w:p>
    <w:p w:rsidR="00095C0F" w:rsidRPr="00966300" w:rsidRDefault="00CA284E" w:rsidP="00EA1227">
      <w:pPr>
        <w:ind w:left="284" w:hanging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3. Wniosek formalny członkowie Rady obecni na zebraniu przyjmują przez głosowanie, </w:t>
      </w:r>
      <w:r w:rsidR="00EA1227"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a wynik głosowania ogłasza Przewodniczący zebrania.</w:t>
      </w:r>
    </w:p>
    <w:sectPr w:rsidR="00095C0F" w:rsidRPr="00966300" w:rsidSect="004A3E83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FB"/>
    <w:rsid w:val="00032567"/>
    <w:rsid w:val="000822CB"/>
    <w:rsid w:val="00085CB4"/>
    <w:rsid w:val="00090967"/>
    <w:rsid w:val="00095C0F"/>
    <w:rsid w:val="000A2960"/>
    <w:rsid w:val="000B4F32"/>
    <w:rsid w:val="000E315B"/>
    <w:rsid w:val="001302B2"/>
    <w:rsid w:val="00131522"/>
    <w:rsid w:val="00134D15"/>
    <w:rsid w:val="00161B1F"/>
    <w:rsid w:val="0018695C"/>
    <w:rsid w:val="001C5C90"/>
    <w:rsid w:val="001D24C4"/>
    <w:rsid w:val="001F6AD1"/>
    <w:rsid w:val="001F7E52"/>
    <w:rsid w:val="002019D5"/>
    <w:rsid w:val="00252E98"/>
    <w:rsid w:val="002608AC"/>
    <w:rsid w:val="00284CD2"/>
    <w:rsid w:val="00290AC3"/>
    <w:rsid w:val="002951DE"/>
    <w:rsid w:val="002A7738"/>
    <w:rsid w:val="002B6621"/>
    <w:rsid w:val="002E1480"/>
    <w:rsid w:val="003235FE"/>
    <w:rsid w:val="0035008B"/>
    <w:rsid w:val="00353DD5"/>
    <w:rsid w:val="00356837"/>
    <w:rsid w:val="003762A8"/>
    <w:rsid w:val="00401570"/>
    <w:rsid w:val="004120E8"/>
    <w:rsid w:val="00416548"/>
    <w:rsid w:val="0041711C"/>
    <w:rsid w:val="00417D8F"/>
    <w:rsid w:val="00451671"/>
    <w:rsid w:val="004576AB"/>
    <w:rsid w:val="004763C0"/>
    <w:rsid w:val="00490548"/>
    <w:rsid w:val="004A3E83"/>
    <w:rsid w:val="004A49DA"/>
    <w:rsid w:val="004B13EE"/>
    <w:rsid w:val="004C52BF"/>
    <w:rsid w:val="00500D61"/>
    <w:rsid w:val="005068DC"/>
    <w:rsid w:val="00511169"/>
    <w:rsid w:val="00524D99"/>
    <w:rsid w:val="005444FE"/>
    <w:rsid w:val="00546CD7"/>
    <w:rsid w:val="005653D3"/>
    <w:rsid w:val="005B195C"/>
    <w:rsid w:val="005C2AA9"/>
    <w:rsid w:val="005F768E"/>
    <w:rsid w:val="00601FB5"/>
    <w:rsid w:val="00606716"/>
    <w:rsid w:val="00630374"/>
    <w:rsid w:val="00631983"/>
    <w:rsid w:val="00644D6B"/>
    <w:rsid w:val="00645036"/>
    <w:rsid w:val="00667F83"/>
    <w:rsid w:val="006810B3"/>
    <w:rsid w:val="00731E48"/>
    <w:rsid w:val="0076303C"/>
    <w:rsid w:val="00766BF7"/>
    <w:rsid w:val="007676BB"/>
    <w:rsid w:val="00771278"/>
    <w:rsid w:val="007825D2"/>
    <w:rsid w:val="00790F53"/>
    <w:rsid w:val="007A5E60"/>
    <w:rsid w:val="007C6C6A"/>
    <w:rsid w:val="007E3A15"/>
    <w:rsid w:val="00814E92"/>
    <w:rsid w:val="00822AF2"/>
    <w:rsid w:val="00885674"/>
    <w:rsid w:val="008871FF"/>
    <w:rsid w:val="00893250"/>
    <w:rsid w:val="008A46B6"/>
    <w:rsid w:val="008B3D33"/>
    <w:rsid w:val="008C0E75"/>
    <w:rsid w:val="008E435D"/>
    <w:rsid w:val="008F7332"/>
    <w:rsid w:val="0090032F"/>
    <w:rsid w:val="00921963"/>
    <w:rsid w:val="00922884"/>
    <w:rsid w:val="00926FAD"/>
    <w:rsid w:val="0093155D"/>
    <w:rsid w:val="00931FB0"/>
    <w:rsid w:val="009427A5"/>
    <w:rsid w:val="0096044C"/>
    <w:rsid w:val="00966300"/>
    <w:rsid w:val="00974690"/>
    <w:rsid w:val="009D0944"/>
    <w:rsid w:val="009D3AE4"/>
    <w:rsid w:val="00A00D62"/>
    <w:rsid w:val="00A0343F"/>
    <w:rsid w:val="00A039C6"/>
    <w:rsid w:val="00A14443"/>
    <w:rsid w:val="00A267AF"/>
    <w:rsid w:val="00A71081"/>
    <w:rsid w:val="00A74895"/>
    <w:rsid w:val="00A7503A"/>
    <w:rsid w:val="00AC7085"/>
    <w:rsid w:val="00AD32BB"/>
    <w:rsid w:val="00B051DA"/>
    <w:rsid w:val="00B15EF2"/>
    <w:rsid w:val="00B663E5"/>
    <w:rsid w:val="00B91803"/>
    <w:rsid w:val="00BB0F44"/>
    <w:rsid w:val="00BB3698"/>
    <w:rsid w:val="00BE3C12"/>
    <w:rsid w:val="00BE7A0F"/>
    <w:rsid w:val="00C45B03"/>
    <w:rsid w:val="00C51247"/>
    <w:rsid w:val="00CA284E"/>
    <w:rsid w:val="00CB2CC2"/>
    <w:rsid w:val="00CB3A18"/>
    <w:rsid w:val="00D40671"/>
    <w:rsid w:val="00D46A46"/>
    <w:rsid w:val="00D55544"/>
    <w:rsid w:val="00D71E29"/>
    <w:rsid w:val="00D75CF7"/>
    <w:rsid w:val="00D80EFB"/>
    <w:rsid w:val="00D83C10"/>
    <w:rsid w:val="00DA5DCA"/>
    <w:rsid w:val="00DB09B0"/>
    <w:rsid w:val="00DB3323"/>
    <w:rsid w:val="00DC252F"/>
    <w:rsid w:val="00DF77BD"/>
    <w:rsid w:val="00E0523E"/>
    <w:rsid w:val="00E274AE"/>
    <w:rsid w:val="00E42092"/>
    <w:rsid w:val="00E42758"/>
    <w:rsid w:val="00E51694"/>
    <w:rsid w:val="00E5630E"/>
    <w:rsid w:val="00E96CCE"/>
    <w:rsid w:val="00EA1227"/>
    <w:rsid w:val="00EB4642"/>
    <w:rsid w:val="00F27284"/>
    <w:rsid w:val="00F35F68"/>
    <w:rsid w:val="00F47FEE"/>
    <w:rsid w:val="00F63096"/>
    <w:rsid w:val="00FA56BD"/>
    <w:rsid w:val="00FC0BCE"/>
    <w:rsid w:val="00FD0D5C"/>
    <w:rsid w:val="00FD3C30"/>
    <w:rsid w:val="00FE0077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Metalowców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B.P.</dc:creator>
  <cp:keywords/>
  <dc:description/>
  <cp:lastModifiedBy>B.P.</cp:lastModifiedBy>
  <cp:revision>13</cp:revision>
  <dcterms:created xsi:type="dcterms:W3CDTF">2011-03-22T14:24:00Z</dcterms:created>
  <dcterms:modified xsi:type="dcterms:W3CDTF">2011-03-29T09:23:00Z</dcterms:modified>
</cp:coreProperties>
</file>