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C" w:rsidRPr="00EF0ADC" w:rsidRDefault="00EF0ADC" w:rsidP="0079184F">
      <w:pPr>
        <w:spacing w:line="360" w:lineRule="auto"/>
        <w:jc w:val="center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LIST OTWARTY</w:t>
      </w:r>
    </w:p>
    <w:p w:rsidR="00EF0ADC" w:rsidRPr="00EF0ADC" w:rsidRDefault="00EF0ADC" w:rsidP="00EF0ADC">
      <w:pPr>
        <w:spacing w:line="360" w:lineRule="auto"/>
        <w:jc w:val="center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XXII WALNEGO ZEBRANIA DELEGATÓW</w:t>
      </w:r>
    </w:p>
    <w:p w:rsidR="00EF0ADC" w:rsidRPr="00EF0ADC" w:rsidRDefault="00EF0ADC" w:rsidP="00EF0A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KRAJOWEJ SEKCJI BRANŻY METALOWCÓW</w:t>
      </w:r>
    </w:p>
    <w:p w:rsidR="00EF0ADC" w:rsidRPr="00EF0ADC" w:rsidRDefault="00EF0ADC" w:rsidP="00EF0ADC">
      <w:pPr>
        <w:spacing w:line="360" w:lineRule="auto"/>
        <w:jc w:val="center"/>
        <w:rPr>
          <w:b/>
          <w:sz w:val="28"/>
          <w:szCs w:val="28"/>
        </w:rPr>
      </w:pPr>
      <w:r w:rsidRPr="00EF0ADC">
        <w:rPr>
          <w:b/>
          <w:sz w:val="28"/>
          <w:szCs w:val="28"/>
        </w:rPr>
        <w:t>NSZZ „SOLIDARNOŚĆ”</w:t>
      </w:r>
    </w:p>
    <w:p w:rsidR="00EF0ADC" w:rsidRPr="00EF0ADC" w:rsidRDefault="00EF0ADC" w:rsidP="00EF0ADC">
      <w:pPr>
        <w:spacing w:line="360" w:lineRule="auto"/>
        <w:ind w:left="6372"/>
        <w:jc w:val="center"/>
      </w:pPr>
      <w:r w:rsidRPr="00EF0ADC">
        <w:t>Pokrzywna, 22 maja 2012</w:t>
      </w:r>
    </w:p>
    <w:p w:rsidR="00EF0ADC" w:rsidRPr="00EF0ADC" w:rsidRDefault="00EF0ADC" w:rsidP="00EF0ADC">
      <w:pPr>
        <w:spacing w:line="360" w:lineRule="auto"/>
        <w:ind w:left="6372"/>
        <w:jc w:val="center"/>
        <w:rPr>
          <w:b/>
        </w:rPr>
      </w:pPr>
    </w:p>
    <w:p w:rsidR="00EF0ADC" w:rsidRPr="00EF0ADC" w:rsidRDefault="00EF0ADC" w:rsidP="0079184F">
      <w:pPr>
        <w:spacing w:line="276" w:lineRule="auto"/>
        <w:ind w:firstLine="708"/>
        <w:jc w:val="both"/>
      </w:pPr>
      <w:r w:rsidRPr="00EF0ADC">
        <w:t>Walne Zebranie Delegatów Krajowej Sekcji Branży Metalowców NSZZ „Solidarność”, nawiązując do ostatnich publicznych wypowiedzi Pana Prezydenta a zarazem byłego Przewodniczącego Lecha Wałęsy w mediach, dotyczących obraźliwych, aroganckich opinii,  kłamliwych i oczerniających Członków  NSZZ „Solidarność” -  wyraża swoje ubolewanie, oburzenie i zaniepokojenie  dotyczące  nieobliczalnych skutków tego typu wypowiedzi.</w:t>
      </w:r>
    </w:p>
    <w:p w:rsidR="00EF0ADC" w:rsidRPr="00EF0ADC" w:rsidRDefault="00EF0ADC" w:rsidP="0079184F">
      <w:pPr>
        <w:spacing w:line="276" w:lineRule="auto"/>
        <w:ind w:firstLine="708"/>
        <w:jc w:val="both"/>
      </w:pPr>
      <w:r w:rsidRPr="00EF0ADC">
        <w:t xml:space="preserve">Pan Lech Wałęsa nawołując do użycia wobec protestujących związkowców siły, wzywając do „pałowania” Przewodniczącego NSZZ „Solidarności” Piotra Dudy, bierze </w:t>
      </w:r>
      <w:r w:rsidR="0079184F">
        <w:br/>
      </w:r>
      <w:r w:rsidRPr="00EF0ADC">
        <w:t>na siebie historyczną odpowiedzialność za tego typu podżeganie, podobnie jak Generałowie WRON… Jaruzelski i Kiszczak…</w:t>
      </w:r>
    </w:p>
    <w:p w:rsidR="00EF0ADC" w:rsidRPr="00EF0ADC" w:rsidRDefault="00EF0ADC" w:rsidP="0079184F">
      <w:pPr>
        <w:spacing w:line="276" w:lineRule="auto"/>
        <w:ind w:firstLine="708"/>
        <w:jc w:val="both"/>
      </w:pPr>
      <w:r w:rsidRPr="00EF0ADC">
        <w:t xml:space="preserve">Delegaci na XXII WZD  są zaskoczeni schizofrenią polityczną Pana Wałęsy, który zapomniał, jak PRL-owskie władze wobec protestujących związkowców, nadstawiających </w:t>
      </w:r>
      <w:r w:rsidR="0079184F">
        <w:br/>
      </w:r>
      <w:r w:rsidRPr="00EF0ADC">
        <w:t>za niego  „własne plecy”, używały pałek, gazów a nawet broni palnej, i to z jakże tragicznym skutkiem.</w:t>
      </w:r>
    </w:p>
    <w:p w:rsidR="00EF0ADC" w:rsidRPr="00EF0ADC" w:rsidRDefault="00EF0ADC" w:rsidP="0079184F">
      <w:pPr>
        <w:spacing w:line="276" w:lineRule="auto"/>
        <w:jc w:val="both"/>
      </w:pPr>
      <w:r w:rsidRPr="00EF0ADC">
        <w:t>Czy to ma zastąpić dialog społeczny? Czy na takim „dialogu” polega europejskie rozwiązywanie konfliktów? Czy Polsce są potrzebne kolejne ofiary?</w:t>
      </w:r>
    </w:p>
    <w:p w:rsidR="00EF0ADC" w:rsidRPr="00EF0ADC" w:rsidRDefault="00EF0ADC" w:rsidP="0079184F">
      <w:pPr>
        <w:spacing w:line="276" w:lineRule="auto"/>
        <w:jc w:val="both"/>
      </w:pPr>
      <w:r w:rsidRPr="00EF0ADC">
        <w:t>Nasz list, jest listem goryczy, pełen bólu…zostaliśmy przez Pana,  Panie Wałęsa oszukani… to Pan nie zrealizował „21 Postula</w:t>
      </w:r>
      <w:r w:rsidR="00493736">
        <w:t>tów Gdańskich, w tym mówiący o</w:t>
      </w:r>
      <w:bookmarkStart w:id="0" w:name="_GoBack"/>
      <w:bookmarkEnd w:id="0"/>
      <w:r w:rsidRPr="00EF0ADC">
        <w:t xml:space="preserve"> nabywaniu uprawnień emerytalnych w  zależności od stażu pracy.</w:t>
      </w:r>
    </w:p>
    <w:p w:rsidR="00EF0ADC" w:rsidRPr="00EF0ADC" w:rsidRDefault="00EF0ADC" w:rsidP="0079184F">
      <w:pPr>
        <w:spacing w:line="276" w:lineRule="auto"/>
        <w:jc w:val="both"/>
      </w:pPr>
      <w:r w:rsidRPr="00EF0ADC">
        <w:t>A to przecież  dzięki zaangażowaniu milionów Członków NSZZ „Solidarność” został Pan wybrany Prezydentem Rzeczypospolitej Polskiej.</w:t>
      </w:r>
    </w:p>
    <w:p w:rsidR="00EF0ADC" w:rsidRPr="00EF0ADC" w:rsidRDefault="00EF0ADC" w:rsidP="0079184F">
      <w:pPr>
        <w:spacing w:line="276" w:lineRule="auto"/>
        <w:jc w:val="both"/>
      </w:pPr>
      <w:r w:rsidRPr="00EF0ADC">
        <w:t>To przecież członkowie Solidarności zrzeszeni w strukturach poziomych NSZZ „Solidarność” tzw. „Sieci”, często z fabryk, które w wyniku wspieranego przez Pana „Planu Balcerowicza”  już dzisiaj nie istnieją i  to tych robotników chce Pan  teraz pałować?</w:t>
      </w:r>
    </w:p>
    <w:p w:rsidR="00EF0ADC" w:rsidRPr="00EF0ADC" w:rsidRDefault="00EF0ADC" w:rsidP="0079184F">
      <w:pPr>
        <w:spacing w:line="276" w:lineRule="auto"/>
        <w:jc w:val="center"/>
        <w:rPr>
          <w:b/>
        </w:rPr>
      </w:pPr>
      <w:r w:rsidRPr="00EF0ADC">
        <w:rPr>
          <w:b/>
        </w:rPr>
        <w:t>To wstyd i hańba narodowa, tym bardziej, ze do pałowania nawołuje laureat Pokojowej Nagrody Nobla, otrzymanej za NSZZ „Solidarność”.</w:t>
      </w:r>
    </w:p>
    <w:p w:rsidR="009D3BAC" w:rsidRDefault="009D3BAC"/>
    <w:p w:rsidR="0079184F" w:rsidRDefault="0079184F" w:rsidP="0079184F">
      <w:pPr>
        <w:spacing w:line="360" w:lineRule="auto"/>
      </w:pPr>
    </w:p>
    <w:p w:rsidR="0079184F" w:rsidRDefault="0079184F" w:rsidP="0079184F">
      <w:pPr>
        <w:spacing w:line="360" w:lineRule="auto"/>
      </w:pPr>
    </w:p>
    <w:p w:rsidR="0079184F" w:rsidRPr="00EF0ADC" w:rsidRDefault="0079184F" w:rsidP="0079184F">
      <w:pPr>
        <w:spacing w:line="360" w:lineRule="auto"/>
      </w:pPr>
    </w:p>
    <w:p w:rsidR="0079184F" w:rsidRDefault="0079184F" w:rsidP="0079184F">
      <w:pPr>
        <w:ind w:left="4962"/>
        <w:jc w:val="center"/>
      </w:pPr>
      <w:r>
        <w:t>Bohdan Braun</w:t>
      </w:r>
    </w:p>
    <w:p w:rsidR="0079184F" w:rsidRDefault="0079184F" w:rsidP="0079184F">
      <w:pPr>
        <w:ind w:left="4962"/>
        <w:jc w:val="center"/>
      </w:pPr>
      <w:r>
        <w:t>Przewodniczący Rady</w:t>
      </w:r>
      <w:r w:rsidR="00493736">
        <w:t>m KSBM</w:t>
      </w:r>
    </w:p>
    <w:p w:rsidR="0079184F" w:rsidRPr="00EF0ADC" w:rsidRDefault="0079184F"/>
    <w:sectPr w:rsidR="0079184F" w:rsidRPr="00EF0ADC" w:rsidSect="0079184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31D"/>
    <w:multiLevelType w:val="hybridMultilevel"/>
    <w:tmpl w:val="050E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E"/>
    <w:rsid w:val="003A1FE0"/>
    <w:rsid w:val="0040645E"/>
    <w:rsid w:val="00493736"/>
    <w:rsid w:val="0079184F"/>
    <w:rsid w:val="009D3BAC"/>
    <w:rsid w:val="00C72B2C"/>
    <w:rsid w:val="00DB7EF2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Finnveden IT AB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Górny</dc:creator>
  <cp:lastModifiedBy>B.P.</cp:lastModifiedBy>
  <cp:revision>4</cp:revision>
  <dcterms:created xsi:type="dcterms:W3CDTF">2012-05-23T12:57:00Z</dcterms:created>
  <dcterms:modified xsi:type="dcterms:W3CDTF">2012-05-25T08:45:00Z</dcterms:modified>
</cp:coreProperties>
</file>