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DC" w:rsidRPr="00EF0ADC" w:rsidRDefault="00EF0ADC" w:rsidP="00EF0ADC">
      <w:pPr>
        <w:spacing w:line="360" w:lineRule="auto"/>
        <w:outlineLvl w:val="0"/>
        <w:rPr>
          <w:b/>
        </w:rPr>
      </w:pP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APEL </w:t>
      </w: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XXII WALNEGO ZEBRANIA DELEGATÓW</w:t>
      </w: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KRAJOWEJ SEKCJI BRANŻY METALOWCÓW</w:t>
      </w: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NSZZ „SOLIDARNOŚĆ”</w:t>
      </w: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Z DNIA 22.05.2012</w:t>
      </w:r>
    </w:p>
    <w:p w:rsidR="00EF0ADC" w:rsidRPr="00EF0ADC" w:rsidRDefault="00EF0ADC" w:rsidP="00EF0ADC">
      <w:pPr>
        <w:spacing w:line="360" w:lineRule="auto"/>
      </w:pPr>
    </w:p>
    <w:p w:rsidR="00EF0ADC" w:rsidRPr="00DF704F" w:rsidRDefault="00EF0ADC" w:rsidP="00DF704F">
      <w:pPr>
        <w:spacing w:line="360" w:lineRule="auto"/>
        <w:jc w:val="both"/>
        <w:rPr>
          <w:sz w:val="26"/>
          <w:szCs w:val="26"/>
        </w:rPr>
      </w:pPr>
      <w:r w:rsidRPr="00EF0ADC">
        <w:tab/>
      </w:r>
      <w:r w:rsidRPr="00DF704F">
        <w:rPr>
          <w:sz w:val="26"/>
          <w:szCs w:val="26"/>
        </w:rPr>
        <w:t xml:space="preserve">Delegaci na XXII Walnym Zebraniu Delegatów Krajowej Sekcji Branży Metalowców, apelują do Pana Prezydenta Rzeczypospolitej .Polskiej o niepodpisanie </w:t>
      </w:r>
      <w:r w:rsidR="00DF704F">
        <w:rPr>
          <w:sz w:val="26"/>
          <w:szCs w:val="26"/>
        </w:rPr>
        <w:br/>
      </w:r>
      <w:r w:rsidRPr="00DF704F">
        <w:rPr>
          <w:sz w:val="26"/>
          <w:szCs w:val="26"/>
        </w:rPr>
        <w:t>i  zawetowanie uchwalonej przez Sejm R.P. ustawy wydłużającej i zrównującej wiek emerytalny kobiet i mężczyzn do 67 roku życia.</w:t>
      </w:r>
    </w:p>
    <w:p w:rsidR="00EF0ADC" w:rsidRPr="00DF704F" w:rsidRDefault="00EF0ADC" w:rsidP="00DF704F">
      <w:pPr>
        <w:spacing w:line="360" w:lineRule="auto"/>
        <w:jc w:val="both"/>
        <w:rPr>
          <w:sz w:val="26"/>
          <w:szCs w:val="26"/>
        </w:rPr>
      </w:pPr>
      <w:r w:rsidRPr="00DF704F">
        <w:rPr>
          <w:sz w:val="26"/>
          <w:szCs w:val="26"/>
        </w:rPr>
        <w:t xml:space="preserve">Uważamy, że tzw. „tryb pośpieszony” wprowadzania nieprzemyślanych zmian </w:t>
      </w:r>
      <w:r w:rsidR="00DF704F">
        <w:rPr>
          <w:sz w:val="26"/>
          <w:szCs w:val="26"/>
        </w:rPr>
        <w:br/>
      </w:r>
      <w:r w:rsidRPr="00DF704F">
        <w:rPr>
          <w:sz w:val="26"/>
          <w:szCs w:val="26"/>
        </w:rPr>
        <w:t xml:space="preserve">w systemie emerytalnym, przeprowadzanych na zamówienie biznesowych elit </w:t>
      </w:r>
      <w:r w:rsidR="00DF704F">
        <w:rPr>
          <w:sz w:val="26"/>
          <w:szCs w:val="26"/>
        </w:rPr>
        <w:br/>
      </w:r>
      <w:r w:rsidRPr="00DF704F">
        <w:rPr>
          <w:sz w:val="26"/>
          <w:szCs w:val="26"/>
        </w:rPr>
        <w:t xml:space="preserve">i w zgodzie z zachodnimi, liberalnymi trendami, jest całkowicie niezrozumiały dla społeczeństwa i nie przystaje do polskiej rzeczywistości. Podkreślamy swoje oburzenie skandaliczną decyzją rządzących elit jaką było zlekceważenie ponad </w:t>
      </w:r>
      <w:r w:rsidR="00DF704F">
        <w:rPr>
          <w:sz w:val="26"/>
          <w:szCs w:val="26"/>
        </w:rPr>
        <w:br/>
      </w:r>
      <w:r w:rsidRPr="00DF704F">
        <w:rPr>
          <w:sz w:val="26"/>
          <w:szCs w:val="26"/>
        </w:rPr>
        <w:t>2 milionów głosów obywateli.</w:t>
      </w:r>
    </w:p>
    <w:p w:rsidR="00EF0ADC" w:rsidRPr="00DF704F" w:rsidRDefault="00EF0ADC" w:rsidP="00DF704F">
      <w:pPr>
        <w:spacing w:line="360" w:lineRule="auto"/>
        <w:ind w:firstLine="708"/>
        <w:jc w:val="both"/>
        <w:rPr>
          <w:sz w:val="26"/>
          <w:szCs w:val="26"/>
        </w:rPr>
      </w:pPr>
      <w:r w:rsidRPr="00DF704F">
        <w:rPr>
          <w:sz w:val="26"/>
          <w:szCs w:val="26"/>
        </w:rPr>
        <w:t xml:space="preserve">Domagamy się zatem autentycznego dialogu w najważniejszych dla Polski </w:t>
      </w:r>
      <w:r w:rsidR="00DF704F">
        <w:rPr>
          <w:sz w:val="26"/>
          <w:szCs w:val="26"/>
        </w:rPr>
        <w:br/>
      </w:r>
      <w:r w:rsidRPr="00DF704F">
        <w:rPr>
          <w:sz w:val="26"/>
          <w:szCs w:val="26"/>
        </w:rPr>
        <w:t>i Polaków</w:t>
      </w:r>
      <w:r w:rsidR="00D20775">
        <w:rPr>
          <w:sz w:val="26"/>
          <w:szCs w:val="26"/>
        </w:rPr>
        <w:t xml:space="preserve"> sprawach, którymi są</w:t>
      </w:r>
      <w:r w:rsidRPr="00DF704F">
        <w:rPr>
          <w:sz w:val="26"/>
          <w:szCs w:val="26"/>
        </w:rPr>
        <w:t xml:space="preserve"> kwestie Narodowej Strategii Demograficznej </w:t>
      </w:r>
      <w:r w:rsidR="00DF704F">
        <w:rPr>
          <w:sz w:val="26"/>
          <w:szCs w:val="26"/>
        </w:rPr>
        <w:br/>
      </w:r>
      <w:r w:rsidRPr="00DF704F">
        <w:rPr>
          <w:sz w:val="26"/>
          <w:szCs w:val="26"/>
        </w:rPr>
        <w:t>i prawdziwej</w:t>
      </w:r>
      <w:r w:rsidR="00D20775">
        <w:rPr>
          <w:sz w:val="26"/>
          <w:szCs w:val="26"/>
        </w:rPr>
        <w:t>,</w:t>
      </w:r>
      <w:r w:rsidRPr="00DF704F">
        <w:rPr>
          <w:sz w:val="26"/>
          <w:szCs w:val="26"/>
        </w:rPr>
        <w:t xml:space="preserve"> a nie tylko propa</w:t>
      </w:r>
      <w:r w:rsidR="00DF704F">
        <w:rPr>
          <w:sz w:val="26"/>
          <w:szCs w:val="26"/>
        </w:rPr>
        <w:t>gandowej polityki prorodzinnej.</w:t>
      </w:r>
      <w:r w:rsidRPr="00DF704F">
        <w:rPr>
          <w:sz w:val="26"/>
          <w:szCs w:val="26"/>
        </w:rPr>
        <w:t xml:space="preserve"> Może to zapobiec katastrofie demograficznej w Polsce. </w:t>
      </w:r>
    </w:p>
    <w:p w:rsidR="00EF0ADC" w:rsidRPr="00DF704F" w:rsidRDefault="00EF0ADC" w:rsidP="00DF704F">
      <w:pPr>
        <w:spacing w:line="360" w:lineRule="auto"/>
        <w:jc w:val="both"/>
        <w:rPr>
          <w:sz w:val="26"/>
          <w:szCs w:val="26"/>
        </w:rPr>
      </w:pPr>
      <w:r w:rsidRPr="00DF704F">
        <w:rPr>
          <w:sz w:val="26"/>
          <w:szCs w:val="26"/>
        </w:rPr>
        <w:t xml:space="preserve">Niezbędna jest również analiza rynku pracy, dotycząca przede wszystkim kluczowych spraw bezrobocia wśród młodych ludzi i zarobkowej emigracji Polaków. </w:t>
      </w:r>
    </w:p>
    <w:p w:rsidR="00EF0ADC" w:rsidRPr="00DF704F" w:rsidRDefault="00EF0ADC" w:rsidP="00DF704F">
      <w:pPr>
        <w:spacing w:line="360" w:lineRule="auto"/>
        <w:jc w:val="both"/>
        <w:rPr>
          <w:sz w:val="26"/>
          <w:szCs w:val="26"/>
        </w:rPr>
      </w:pPr>
      <w:r w:rsidRPr="00DF704F">
        <w:rPr>
          <w:sz w:val="26"/>
          <w:szCs w:val="26"/>
        </w:rPr>
        <w:t xml:space="preserve">Ponadto, mając na uwadze częste wracanie przez Pana Prezydenta do korzeniu Solidarności, przypominamy, że był to jeden z „21 Postulatów Porozumień Gdańskich”, który mówił o nabywaniu uprawnień emerytalnych w  uzależnieniu </w:t>
      </w:r>
      <w:r w:rsidR="00DF704F">
        <w:rPr>
          <w:sz w:val="26"/>
          <w:szCs w:val="26"/>
        </w:rPr>
        <w:br/>
      </w:r>
      <w:r w:rsidRPr="00DF704F">
        <w:rPr>
          <w:sz w:val="26"/>
          <w:szCs w:val="26"/>
        </w:rPr>
        <w:t>od stażu pracy.</w:t>
      </w:r>
    </w:p>
    <w:p w:rsidR="00EF0ADC" w:rsidRPr="00EF0ADC" w:rsidRDefault="00EF0ADC" w:rsidP="00EF0ADC">
      <w:pPr>
        <w:spacing w:line="360" w:lineRule="auto"/>
      </w:pPr>
    </w:p>
    <w:p w:rsidR="008947B2" w:rsidRDefault="008947B2" w:rsidP="00EF0ADC">
      <w:pPr>
        <w:spacing w:line="360" w:lineRule="auto"/>
      </w:pPr>
    </w:p>
    <w:p w:rsidR="00026D48" w:rsidRPr="00EF0ADC" w:rsidRDefault="00026D48" w:rsidP="00EF0ADC">
      <w:pPr>
        <w:spacing w:line="360" w:lineRule="auto"/>
      </w:pPr>
      <w:bookmarkStart w:id="0" w:name="_GoBack"/>
      <w:bookmarkEnd w:id="0"/>
    </w:p>
    <w:p w:rsidR="00EF0ADC" w:rsidRDefault="008947B2" w:rsidP="008947B2">
      <w:pPr>
        <w:ind w:left="4962"/>
        <w:jc w:val="center"/>
      </w:pPr>
      <w:r>
        <w:t>Bohdan Braun</w:t>
      </w:r>
    </w:p>
    <w:p w:rsidR="008947B2" w:rsidRDefault="008947B2" w:rsidP="008947B2">
      <w:pPr>
        <w:ind w:left="4962"/>
        <w:jc w:val="center"/>
      </w:pPr>
      <w:r>
        <w:t>Przewodniczący Rady</w:t>
      </w:r>
      <w:r w:rsidR="00805A0C">
        <w:t xml:space="preserve"> KSBM</w:t>
      </w:r>
    </w:p>
    <w:p w:rsidR="00EF0ADC" w:rsidRDefault="00EF0ADC" w:rsidP="00EF0ADC">
      <w:pPr>
        <w:spacing w:line="360" w:lineRule="auto"/>
      </w:pPr>
    </w:p>
    <w:p w:rsidR="00805A0C" w:rsidRPr="00805A0C" w:rsidRDefault="00805A0C" w:rsidP="00EF0ADC">
      <w:pPr>
        <w:spacing w:line="360" w:lineRule="auto"/>
        <w:rPr>
          <w:sz w:val="26"/>
          <w:szCs w:val="26"/>
        </w:rPr>
      </w:pPr>
      <w:r w:rsidRPr="00805A0C">
        <w:rPr>
          <w:sz w:val="26"/>
          <w:szCs w:val="26"/>
        </w:rPr>
        <w:t>Pokrzywna, 22 maja 2012r.</w:t>
      </w:r>
    </w:p>
    <w:sectPr w:rsidR="00805A0C" w:rsidRPr="00805A0C" w:rsidSect="008947B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31D"/>
    <w:multiLevelType w:val="hybridMultilevel"/>
    <w:tmpl w:val="050E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5E"/>
    <w:rsid w:val="00026D48"/>
    <w:rsid w:val="003A1FE0"/>
    <w:rsid w:val="0040645E"/>
    <w:rsid w:val="00805A0C"/>
    <w:rsid w:val="008947B2"/>
    <w:rsid w:val="009D3BAC"/>
    <w:rsid w:val="00AB76F6"/>
    <w:rsid w:val="00D20775"/>
    <w:rsid w:val="00DF704F"/>
    <w:rsid w:val="00E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Finnveden IT AB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Górny</dc:creator>
  <cp:lastModifiedBy>B.P.</cp:lastModifiedBy>
  <cp:revision>8</cp:revision>
  <dcterms:created xsi:type="dcterms:W3CDTF">2012-05-23T12:56:00Z</dcterms:created>
  <dcterms:modified xsi:type="dcterms:W3CDTF">2012-05-25T08:43:00Z</dcterms:modified>
</cp:coreProperties>
</file>